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91" w:rsidRPr="00714A91" w:rsidRDefault="00714A91" w:rsidP="003C71EA">
      <w:pPr>
        <w:spacing w:line="580" w:lineRule="exact"/>
        <w:jc w:val="left"/>
        <w:rPr>
          <w:rFonts w:ascii="黑体" w:eastAsia="黑体" w:hAnsi="黑体"/>
          <w:color w:val="333333"/>
          <w:sz w:val="32"/>
          <w:szCs w:val="32"/>
        </w:rPr>
      </w:pPr>
      <w:bookmarkStart w:id="0" w:name="_GoBack"/>
      <w:bookmarkEnd w:id="0"/>
      <w:r w:rsidRPr="00714A91">
        <w:rPr>
          <w:rFonts w:ascii="黑体" w:eastAsia="黑体" w:hAnsi="黑体" w:hint="eastAsia"/>
          <w:color w:val="333333"/>
          <w:sz w:val="32"/>
          <w:szCs w:val="32"/>
        </w:rPr>
        <w:t>附件</w:t>
      </w:r>
      <w:r w:rsidRPr="00714A91">
        <w:rPr>
          <w:rFonts w:ascii="黑体" w:eastAsia="黑体" w:hAnsi="黑体"/>
          <w:color w:val="333333"/>
          <w:sz w:val="32"/>
          <w:szCs w:val="32"/>
        </w:rPr>
        <w:t>1</w:t>
      </w:r>
    </w:p>
    <w:p w:rsidR="00714A91" w:rsidRPr="00714A91" w:rsidRDefault="00714A91" w:rsidP="003C71EA">
      <w:pPr>
        <w:spacing w:line="580" w:lineRule="exact"/>
        <w:jc w:val="center"/>
        <w:rPr>
          <w:rFonts w:ascii="方正小标宋简体" w:eastAsia="方正小标宋简体" w:hAnsi="华文仿宋"/>
          <w:color w:val="333333"/>
          <w:sz w:val="36"/>
          <w:szCs w:val="32"/>
        </w:rPr>
      </w:pPr>
      <w:r w:rsidRPr="00714A91">
        <w:rPr>
          <w:rFonts w:ascii="方正小标宋简体" w:eastAsia="方正小标宋简体" w:hAnsi="华文仿宋" w:hint="eastAsia"/>
          <w:color w:val="333333"/>
          <w:sz w:val="36"/>
          <w:szCs w:val="32"/>
        </w:rPr>
        <w:t>拟认定2022年四川省电子商务示范基地名单</w:t>
      </w:r>
    </w:p>
    <w:p w:rsidR="00664237" w:rsidRDefault="00664237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</w:pPr>
    </w:p>
    <w:p w:rsidR="00714A91" w:rsidRPr="00714A91" w:rsidRDefault="00714A91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</w:pPr>
      <w:r w:rsidRPr="00714A91">
        <w:rPr>
          <w:rFonts w:ascii="华文仿宋" w:eastAsia="华文仿宋" w:hAnsi="华文仿宋"/>
          <w:color w:val="333333"/>
          <w:sz w:val="32"/>
          <w:szCs w:val="32"/>
        </w:rPr>
        <w:t>金牛区电子商务基地</w:t>
      </w:r>
    </w:p>
    <w:p w:rsidR="00714A91" w:rsidRPr="00714A91" w:rsidRDefault="00714A91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</w:pPr>
      <w:r w:rsidRPr="00714A91">
        <w:rPr>
          <w:rFonts w:ascii="华文仿宋" w:eastAsia="华文仿宋" w:hAnsi="华文仿宋"/>
          <w:color w:val="333333"/>
          <w:sz w:val="32"/>
          <w:szCs w:val="32"/>
        </w:rPr>
        <w:t>蒲江县电子商务产业园</w:t>
      </w:r>
    </w:p>
    <w:p w:rsidR="00714A91" w:rsidRPr="00714A91" w:rsidRDefault="00714A91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</w:pPr>
      <w:r w:rsidRPr="00714A91">
        <w:rPr>
          <w:rFonts w:ascii="华文仿宋" w:eastAsia="华文仿宋" w:hAnsi="华文仿宋"/>
          <w:color w:val="333333"/>
          <w:sz w:val="32"/>
          <w:szCs w:val="32"/>
        </w:rPr>
        <w:t>泸州市纳溪电子商务双创产业园</w:t>
      </w:r>
    </w:p>
    <w:p w:rsidR="00714A91" w:rsidRPr="00714A91" w:rsidRDefault="00714A91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</w:pPr>
      <w:r w:rsidRPr="00714A91">
        <w:rPr>
          <w:rFonts w:ascii="华文仿宋" w:eastAsia="华文仿宋" w:hAnsi="华文仿宋"/>
          <w:color w:val="333333"/>
          <w:sz w:val="32"/>
          <w:szCs w:val="32"/>
        </w:rPr>
        <w:t>大竹县电子商务集聚区</w:t>
      </w:r>
    </w:p>
    <w:p w:rsidR="00714A91" w:rsidRPr="00714A91" w:rsidRDefault="00714A91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</w:pPr>
      <w:r w:rsidRPr="00714A91">
        <w:rPr>
          <w:rFonts w:ascii="华文仿宋" w:eastAsia="华文仿宋" w:hAnsi="华文仿宋"/>
          <w:color w:val="333333"/>
          <w:sz w:val="32"/>
          <w:szCs w:val="32"/>
        </w:rPr>
        <w:t>仪陇县电子商务产业园</w:t>
      </w:r>
    </w:p>
    <w:p w:rsidR="00714A91" w:rsidRPr="00714A91" w:rsidRDefault="00714A91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</w:pPr>
      <w:r w:rsidRPr="00714A91">
        <w:rPr>
          <w:rFonts w:ascii="华文仿宋" w:eastAsia="华文仿宋" w:hAnsi="华文仿宋"/>
          <w:color w:val="333333"/>
          <w:sz w:val="32"/>
          <w:szCs w:val="32"/>
        </w:rPr>
        <w:t>泸县电子商务产业园</w:t>
      </w:r>
    </w:p>
    <w:p w:rsidR="00714A91" w:rsidRPr="00714A91" w:rsidRDefault="00714A91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</w:pPr>
      <w:r w:rsidRPr="00714A91">
        <w:rPr>
          <w:rFonts w:ascii="华文仿宋" w:eastAsia="华文仿宋" w:hAnsi="华文仿宋"/>
          <w:color w:val="333333"/>
          <w:sz w:val="32"/>
          <w:szCs w:val="32"/>
        </w:rPr>
        <w:t>京东智能城市（东坡）数字经济产业园</w:t>
      </w:r>
    </w:p>
    <w:p w:rsidR="00714A91" w:rsidRPr="00714A91" w:rsidRDefault="00714A91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</w:pPr>
      <w:r w:rsidRPr="00714A91">
        <w:rPr>
          <w:rFonts w:ascii="华文仿宋" w:eastAsia="华文仿宋" w:hAnsi="华文仿宋"/>
          <w:color w:val="333333"/>
          <w:sz w:val="32"/>
          <w:szCs w:val="32"/>
        </w:rPr>
        <w:t>万达</w:t>
      </w:r>
      <w:proofErr w:type="gramStart"/>
      <w:r w:rsidRPr="00714A91">
        <w:rPr>
          <w:rFonts w:ascii="华文仿宋" w:eastAsia="华文仿宋" w:hAnsi="华文仿宋"/>
          <w:color w:val="333333"/>
          <w:sz w:val="32"/>
          <w:szCs w:val="32"/>
        </w:rPr>
        <w:t>开数字云创</w:t>
      </w:r>
      <w:proofErr w:type="gramEnd"/>
      <w:r w:rsidRPr="00714A91">
        <w:rPr>
          <w:rFonts w:ascii="华文仿宋" w:eastAsia="华文仿宋" w:hAnsi="华文仿宋"/>
          <w:color w:val="333333"/>
          <w:sz w:val="32"/>
          <w:szCs w:val="32"/>
        </w:rPr>
        <w:t>基地</w:t>
      </w:r>
    </w:p>
    <w:p w:rsidR="00714A91" w:rsidRPr="00714A91" w:rsidRDefault="00714A91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</w:pPr>
      <w:r w:rsidRPr="00714A91">
        <w:rPr>
          <w:rFonts w:ascii="华文仿宋" w:eastAsia="华文仿宋" w:hAnsi="华文仿宋"/>
          <w:color w:val="333333"/>
          <w:sz w:val="32"/>
          <w:szCs w:val="32"/>
        </w:rPr>
        <w:t>泸州市江阳区电子商务基地</w:t>
      </w:r>
    </w:p>
    <w:p w:rsidR="00F864E0" w:rsidRDefault="00714A91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  <w:sectPr w:rsidR="00F864E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714A91">
        <w:rPr>
          <w:rFonts w:ascii="华文仿宋" w:eastAsia="华文仿宋" w:hAnsi="华文仿宋"/>
          <w:color w:val="333333"/>
          <w:sz w:val="32"/>
          <w:szCs w:val="32"/>
        </w:rPr>
        <w:t>安州区电</w:t>
      </w:r>
      <w:proofErr w:type="gramStart"/>
      <w:r w:rsidRPr="00714A91">
        <w:rPr>
          <w:rFonts w:ascii="华文仿宋" w:eastAsia="华文仿宋" w:hAnsi="华文仿宋"/>
          <w:color w:val="333333"/>
          <w:sz w:val="32"/>
          <w:szCs w:val="32"/>
        </w:rPr>
        <w:t>商产业</w:t>
      </w:r>
      <w:proofErr w:type="gramEnd"/>
      <w:r w:rsidRPr="00714A91">
        <w:rPr>
          <w:rFonts w:ascii="华文仿宋" w:eastAsia="华文仿宋" w:hAnsi="华文仿宋"/>
          <w:color w:val="333333"/>
          <w:sz w:val="32"/>
          <w:szCs w:val="32"/>
        </w:rPr>
        <w:t>园</w:t>
      </w:r>
    </w:p>
    <w:p w:rsidR="00F864E0" w:rsidRPr="00714A91" w:rsidRDefault="00F864E0" w:rsidP="003C71EA">
      <w:pPr>
        <w:spacing w:line="580" w:lineRule="exact"/>
        <w:jc w:val="left"/>
        <w:rPr>
          <w:rFonts w:ascii="黑体" w:eastAsia="黑体" w:hAnsi="黑体"/>
          <w:color w:val="333333"/>
          <w:sz w:val="32"/>
          <w:szCs w:val="32"/>
        </w:rPr>
      </w:pPr>
      <w:r w:rsidRPr="00714A91">
        <w:rPr>
          <w:rFonts w:ascii="黑体" w:eastAsia="黑体" w:hAnsi="黑体" w:hint="eastAsia"/>
          <w:color w:val="333333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color w:val="333333"/>
          <w:sz w:val="32"/>
          <w:szCs w:val="32"/>
        </w:rPr>
        <w:t>2</w:t>
      </w:r>
    </w:p>
    <w:p w:rsidR="00F864E0" w:rsidRPr="00714A91" w:rsidRDefault="00F864E0" w:rsidP="003C71EA">
      <w:pPr>
        <w:spacing w:line="580" w:lineRule="exact"/>
        <w:jc w:val="center"/>
        <w:rPr>
          <w:rFonts w:ascii="方正小标宋简体" w:eastAsia="方正小标宋简体" w:hAnsi="华文仿宋"/>
          <w:color w:val="333333"/>
          <w:sz w:val="36"/>
          <w:szCs w:val="32"/>
        </w:rPr>
      </w:pPr>
      <w:r w:rsidRPr="00F864E0">
        <w:rPr>
          <w:rFonts w:ascii="方正小标宋简体" w:eastAsia="方正小标宋简体" w:hAnsi="华文仿宋" w:hint="eastAsia"/>
          <w:color w:val="333333"/>
          <w:sz w:val="36"/>
          <w:szCs w:val="32"/>
        </w:rPr>
        <w:t>拟认定</w:t>
      </w:r>
      <w:r w:rsidRPr="00F864E0">
        <w:rPr>
          <w:rFonts w:ascii="方正小标宋简体" w:eastAsia="方正小标宋简体" w:hAnsi="华文仿宋"/>
          <w:color w:val="333333"/>
          <w:sz w:val="36"/>
          <w:szCs w:val="32"/>
        </w:rPr>
        <w:t>2022年四川省电子商务示范企业名单</w:t>
      </w:r>
    </w:p>
    <w:p w:rsidR="00664237" w:rsidRDefault="00664237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</w:pPr>
    </w:p>
    <w:p w:rsidR="00F864E0" w:rsidRPr="00F864E0" w:rsidRDefault="00F864E0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</w:pPr>
      <w:r w:rsidRPr="00F864E0">
        <w:rPr>
          <w:rFonts w:ascii="华文仿宋" w:eastAsia="华文仿宋" w:hAnsi="华文仿宋" w:hint="eastAsia"/>
          <w:color w:val="333333"/>
          <w:sz w:val="32"/>
          <w:szCs w:val="32"/>
        </w:rPr>
        <w:t>成都京东世纪贸易有限公司</w:t>
      </w:r>
    </w:p>
    <w:p w:rsidR="00F864E0" w:rsidRPr="00F864E0" w:rsidRDefault="00F864E0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</w:pPr>
      <w:r w:rsidRPr="00F864E0">
        <w:rPr>
          <w:rFonts w:ascii="华文仿宋" w:eastAsia="华文仿宋" w:hAnsi="华文仿宋" w:hint="eastAsia"/>
          <w:color w:val="333333"/>
          <w:sz w:val="32"/>
          <w:szCs w:val="32"/>
        </w:rPr>
        <w:t>四川长虹佳华信息产品有限责任公司</w:t>
      </w:r>
    </w:p>
    <w:p w:rsidR="00F864E0" w:rsidRPr="00F864E0" w:rsidRDefault="00F864E0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</w:pPr>
      <w:r w:rsidRPr="00F864E0">
        <w:rPr>
          <w:rFonts w:ascii="华文仿宋" w:eastAsia="华文仿宋" w:hAnsi="华文仿宋" w:hint="eastAsia"/>
          <w:color w:val="333333"/>
          <w:sz w:val="32"/>
          <w:szCs w:val="32"/>
        </w:rPr>
        <w:t>四川</w:t>
      </w:r>
      <w:proofErr w:type="gramStart"/>
      <w:r w:rsidRPr="00F864E0">
        <w:rPr>
          <w:rFonts w:ascii="华文仿宋" w:eastAsia="华文仿宋" w:hAnsi="华文仿宋" w:hint="eastAsia"/>
          <w:color w:val="333333"/>
          <w:sz w:val="32"/>
          <w:szCs w:val="32"/>
        </w:rPr>
        <w:t>合纵药易购</w:t>
      </w:r>
      <w:proofErr w:type="gramEnd"/>
      <w:r w:rsidRPr="00F864E0">
        <w:rPr>
          <w:rFonts w:ascii="华文仿宋" w:eastAsia="华文仿宋" w:hAnsi="华文仿宋" w:hint="eastAsia"/>
          <w:color w:val="333333"/>
          <w:sz w:val="32"/>
          <w:szCs w:val="32"/>
        </w:rPr>
        <w:t>医药股份有限公司</w:t>
      </w:r>
    </w:p>
    <w:p w:rsidR="00F864E0" w:rsidRPr="00F864E0" w:rsidRDefault="00F864E0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</w:pPr>
      <w:r w:rsidRPr="00F864E0">
        <w:rPr>
          <w:rFonts w:ascii="华文仿宋" w:eastAsia="华文仿宋" w:hAnsi="华文仿宋" w:hint="eastAsia"/>
          <w:color w:val="333333"/>
          <w:sz w:val="32"/>
          <w:szCs w:val="32"/>
        </w:rPr>
        <w:t>四川嘉事蓉锦医药有限公司</w:t>
      </w:r>
    </w:p>
    <w:p w:rsidR="00F864E0" w:rsidRPr="00F864E0" w:rsidRDefault="00F864E0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</w:pPr>
      <w:r w:rsidRPr="00F864E0">
        <w:rPr>
          <w:rFonts w:ascii="华文仿宋" w:eastAsia="华文仿宋" w:hAnsi="华文仿宋" w:hint="eastAsia"/>
          <w:color w:val="333333"/>
          <w:sz w:val="32"/>
          <w:szCs w:val="32"/>
        </w:rPr>
        <w:t>四川苏宁易</w:t>
      </w:r>
      <w:proofErr w:type="gramStart"/>
      <w:r w:rsidRPr="00F864E0">
        <w:rPr>
          <w:rFonts w:ascii="华文仿宋" w:eastAsia="华文仿宋" w:hAnsi="华文仿宋" w:hint="eastAsia"/>
          <w:color w:val="333333"/>
          <w:sz w:val="32"/>
          <w:szCs w:val="32"/>
        </w:rPr>
        <w:t>购销售</w:t>
      </w:r>
      <w:proofErr w:type="gramEnd"/>
      <w:r w:rsidRPr="00F864E0">
        <w:rPr>
          <w:rFonts w:ascii="华文仿宋" w:eastAsia="华文仿宋" w:hAnsi="华文仿宋" w:hint="eastAsia"/>
          <w:color w:val="333333"/>
          <w:sz w:val="32"/>
          <w:szCs w:val="32"/>
        </w:rPr>
        <w:t>有限公司</w:t>
      </w:r>
    </w:p>
    <w:p w:rsidR="00F864E0" w:rsidRPr="00F864E0" w:rsidRDefault="00F864E0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</w:pPr>
      <w:r w:rsidRPr="00F864E0">
        <w:rPr>
          <w:rFonts w:ascii="华文仿宋" w:eastAsia="华文仿宋" w:hAnsi="华文仿宋" w:hint="eastAsia"/>
          <w:color w:val="333333"/>
          <w:sz w:val="32"/>
          <w:szCs w:val="32"/>
        </w:rPr>
        <w:t>四川优品云商科技有限公司</w:t>
      </w:r>
    </w:p>
    <w:p w:rsidR="00F864E0" w:rsidRPr="00F864E0" w:rsidRDefault="00F864E0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</w:pPr>
      <w:proofErr w:type="gramStart"/>
      <w:r w:rsidRPr="00F864E0">
        <w:rPr>
          <w:rFonts w:ascii="华文仿宋" w:eastAsia="华文仿宋" w:hAnsi="华文仿宋" w:hint="eastAsia"/>
          <w:color w:val="333333"/>
          <w:sz w:val="32"/>
          <w:szCs w:val="32"/>
        </w:rPr>
        <w:t>四川蜀客电子商务</w:t>
      </w:r>
      <w:proofErr w:type="gramEnd"/>
      <w:r w:rsidRPr="00F864E0">
        <w:rPr>
          <w:rFonts w:ascii="华文仿宋" w:eastAsia="华文仿宋" w:hAnsi="华文仿宋" w:hint="eastAsia"/>
          <w:color w:val="333333"/>
          <w:sz w:val="32"/>
          <w:szCs w:val="32"/>
        </w:rPr>
        <w:t>有限公司</w:t>
      </w:r>
    </w:p>
    <w:p w:rsidR="00F864E0" w:rsidRPr="00F864E0" w:rsidRDefault="00F864E0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</w:pPr>
      <w:r w:rsidRPr="00F864E0">
        <w:rPr>
          <w:rFonts w:ascii="华文仿宋" w:eastAsia="华文仿宋" w:hAnsi="华文仿宋" w:hint="eastAsia"/>
          <w:color w:val="333333"/>
          <w:sz w:val="32"/>
          <w:szCs w:val="32"/>
        </w:rPr>
        <w:t>四川至诚农业科技有限公司</w:t>
      </w:r>
    </w:p>
    <w:p w:rsidR="00F864E0" w:rsidRPr="00F864E0" w:rsidRDefault="00F864E0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</w:pPr>
      <w:r w:rsidRPr="00F864E0">
        <w:rPr>
          <w:rFonts w:ascii="华文仿宋" w:eastAsia="华文仿宋" w:hAnsi="华文仿宋" w:hint="eastAsia"/>
          <w:color w:val="333333"/>
          <w:sz w:val="32"/>
          <w:szCs w:val="32"/>
        </w:rPr>
        <w:t>四川饭扫光食品集团股份有限公司</w:t>
      </w:r>
    </w:p>
    <w:p w:rsidR="00F864E0" w:rsidRPr="00F864E0" w:rsidRDefault="00F864E0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</w:pPr>
      <w:r w:rsidRPr="00F864E0">
        <w:rPr>
          <w:rFonts w:ascii="华文仿宋" w:eastAsia="华文仿宋" w:hAnsi="华文仿宋" w:hint="eastAsia"/>
          <w:color w:val="333333"/>
          <w:sz w:val="32"/>
          <w:szCs w:val="32"/>
        </w:rPr>
        <w:t>成都拜欧药业股份有限公司</w:t>
      </w:r>
    </w:p>
    <w:p w:rsidR="00F864E0" w:rsidRPr="00F864E0" w:rsidRDefault="00F864E0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</w:pPr>
      <w:r w:rsidRPr="00F864E0">
        <w:rPr>
          <w:rFonts w:ascii="华文仿宋" w:eastAsia="华文仿宋" w:hAnsi="华文仿宋" w:hint="eastAsia"/>
          <w:color w:val="333333"/>
          <w:sz w:val="32"/>
          <w:szCs w:val="32"/>
        </w:rPr>
        <w:t>成都龙冶钢铁有限公司</w:t>
      </w:r>
    </w:p>
    <w:p w:rsidR="00F864E0" w:rsidRPr="00F864E0" w:rsidRDefault="00F864E0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</w:pPr>
      <w:r w:rsidRPr="00F864E0">
        <w:rPr>
          <w:rFonts w:ascii="华文仿宋" w:eastAsia="华文仿宋" w:hAnsi="华文仿宋" w:hint="eastAsia"/>
          <w:color w:val="333333"/>
          <w:sz w:val="32"/>
          <w:szCs w:val="32"/>
        </w:rPr>
        <w:t>自贡市谭八爷商贸有限公司</w:t>
      </w:r>
    </w:p>
    <w:p w:rsidR="00F864E0" w:rsidRPr="00F864E0" w:rsidRDefault="00F864E0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</w:pPr>
      <w:r w:rsidRPr="00F864E0">
        <w:rPr>
          <w:rFonts w:ascii="华文仿宋" w:eastAsia="华文仿宋" w:hAnsi="华文仿宋" w:hint="eastAsia"/>
          <w:color w:val="333333"/>
          <w:sz w:val="32"/>
          <w:szCs w:val="32"/>
        </w:rPr>
        <w:t>四川仁博药房连锁有限公司</w:t>
      </w:r>
    </w:p>
    <w:p w:rsidR="00F864E0" w:rsidRPr="00F864E0" w:rsidRDefault="00F864E0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</w:pPr>
      <w:r w:rsidRPr="00F864E0">
        <w:rPr>
          <w:rFonts w:ascii="华文仿宋" w:eastAsia="华文仿宋" w:hAnsi="华文仿宋" w:hint="eastAsia"/>
          <w:color w:val="333333"/>
          <w:sz w:val="32"/>
          <w:szCs w:val="32"/>
        </w:rPr>
        <w:t>四川易田电子商务股份有限公司</w:t>
      </w:r>
    </w:p>
    <w:p w:rsidR="00F864E0" w:rsidRPr="00F864E0" w:rsidRDefault="00F864E0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</w:pPr>
      <w:r w:rsidRPr="00F864E0">
        <w:rPr>
          <w:rFonts w:ascii="华文仿宋" w:eastAsia="华文仿宋" w:hAnsi="华文仿宋" w:hint="eastAsia"/>
          <w:color w:val="333333"/>
          <w:sz w:val="32"/>
          <w:szCs w:val="32"/>
        </w:rPr>
        <w:t>绵阳市黑犬货运代理有限公司</w:t>
      </w:r>
    </w:p>
    <w:p w:rsidR="00F864E0" w:rsidRPr="00F864E0" w:rsidRDefault="00F864E0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</w:pPr>
      <w:r w:rsidRPr="00F864E0">
        <w:rPr>
          <w:rFonts w:ascii="华文仿宋" w:eastAsia="华文仿宋" w:hAnsi="华文仿宋" w:hint="eastAsia"/>
          <w:color w:val="333333"/>
          <w:sz w:val="32"/>
          <w:szCs w:val="32"/>
        </w:rPr>
        <w:t>成都久广科技有限公司</w:t>
      </w:r>
    </w:p>
    <w:p w:rsidR="00F864E0" w:rsidRPr="00F864E0" w:rsidRDefault="00F864E0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</w:pPr>
      <w:r w:rsidRPr="00F864E0">
        <w:rPr>
          <w:rFonts w:ascii="华文仿宋" w:eastAsia="华文仿宋" w:hAnsi="华文仿宋" w:hint="eastAsia"/>
          <w:color w:val="333333"/>
          <w:sz w:val="32"/>
          <w:szCs w:val="32"/>
        </w:rPr>
        <w:t>内江全搜索网络科技有限公司</w:t>
      </w:r>
    </w:p>
    <w:p w:rsidR="00F864E0" w:rsidRPr="00F864E0" w:rsidRDefault="00F864E0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</w:pPr>
      <w:r w:rsidRPr="00F864E0">
        <w:rPr>
          <w:rFonts w:ascii="华文仿宋" w:eastAsia="华文仿宋" w:hAnsi="华文仿宋" w:hint="eastAsia"/>
          <w:color w:val="333333"/>
          <w:sz w:val="32"/>
          <w:szCs w:val="32"/>
        </w:rPr>
        <w:t>四川本草堂药业有限公司</w:t>
      </w:r>
    </w:p>
    <w:p w:rsidR="00F864E0" w:rsidRPr="00F864E0" w:rsidRDefault="00F864E0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</w:pPr>
      <w:r w:rsidRPr="00F864E0">
        <w:rPr>
          <w:rFonts w:ascii="华文仿宋" w:eastAsia="华文仿宋" w:hAnsi="华文仿宋" w:hint="eastAsia"/>
          <w:color w:val="333333"/>
          <w:sz w:val="32"/>
          <w:szCs w:val="32"/>
        </w:rPr>
        <w:t>四川文轩宝湾供应链有限公司</w:t>
      </w:r>
    </w:p>
    <w:p w:rsidR="00F864E0" w:rsidRPr="00F864E0" w:rsidRDefault="00F864E0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</w:pPr>
      <w:r w:rsidRPr="00F864E0">
        <w:rPr>
          <w:rFonts w:ascii="华文仿宋" w:eastAsia="华文仿宋" w:hAnsi="华文仿宋" w:hint="eastAsia"/>
          <w:color w:val="333333"/>
          <w:sz w:val="32"/>
          <w:szCs w:val="32"/>
        </w:rPr>
        <w:t>四川喀斯玛融通科技有限公司</w:t>
      </w:r>
    </w:p>
    <w:p w:rsidR="00F864E0" w:rsidRPr="00F864E0" w:rsidRDefault="00F864E0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</w:pPr>
      <w:proofErr w:type="gramStart"/>
      <w:r w:rsidRPr="00F864E0">
        <w:rPr>
          <w:rFonts w:ascii="华文仿宋" w:eastAsia="华文仿宋" w:hAnsi="华文仿宋" w:hint="eastAsia"/>
          <w:color w:val="333333"/>
          <w:sz w:val="32"/>
          <w:szCs w:val="32"/>
        </w:rPr>
        <w:t>四川云豪电子商务</w:t>
      </w:r>
      <w:proofErr w:type="gramEnd"/>
      <w:r w:rsidRPr="00F864E0">
        <w:rPr>
          <w:rFonts w:ascii="华文仿宋" w:eastAsia="华文仿宋" w:hAnsi="华文仿宋" w:hint="eastAsia"/>
          <w:color w:val="333333"/>
          <w:sz w:val="32"/>
          <w:szCs w:val="32"/>
        </w:rPr>
        <w:t>有限公司</w:t>
      </w:r>
    </w:p>
    <w:p w:rsidR="00F864E0" w:rsidRPr="00F864E0" w:rsidRDefault="00F864E0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</w:pPr>
      <w:r w:rsidRPr="00F864E0">
        <w:rPr>
          <w:rFonts w:ascii="华文仿宋" w:eastAsia="华文仿宋" w:hAnsi="华文仿宋" w:hint="eastAsia"/>
          <w:color w:val="333333"/>
          <w:sz w:val="32"/>
          <w:szCs w:val="32"/>
        </w:rPr>
        <w:lastRenderedPageBreak/>
        <w:t>宜宾新青年电子商务有限公司</w:t>
      </w:r>
    </w:p>
    <w:p w:rsidR="00F864E0" w:rsidRPr="00F864E0" w:rsidRDefault="00F864E0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</w:pPr>
      <w:r w:rsidRPr="00F864E0">
        <w:rPr>
          <w:rFonts w:ascii="华文仿宋" w:eastAsia="华文仿宋" w:hAnsi="华文仿宋" w:hint="eastAsia"/>
          <w:color w:val="333333"/>
          <w:sz w:val="32"/>
          <w:szCs w:val="32"/>
        </w:rPr>
        <w:t>泸州老窖电子商务股份有限公司</w:t>
      </w:r>
    </w:p>
    <w:p w:rsidR="00F864E0" w:rsidRPr="00F864E0" w:rsidRDefault="00F864E0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</w:pPr>
      <w:r w:rsidRPr="00F864E0">
        <w:rPr>
          <w:rFonts w:ascii="华文仿宋" w:eastAsia="华文仿宋" w:hAnsi="华文仿宋" w:hint="eastAsia"/>
          <w:color w:val="333333"/>
          <w:sz w:val="32"/>
          <w:szCs w:val="32"/>
        </w:rPr>
        <w:t>四川阿么鞋业有限公司</w:t>
      </w:r>
    </w:p>
    <w:p w:rsidR="00D15E37" w:rsidRDefault="00F864E0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  <w:sectPr w:rsidR="00D15E3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F864E0">
        <w:rPr>
          <w:rFonts w:ascii="华文仿宋" w:eastAsia="华文仿宋" w:hAnsi="华文仿宋" w:hint="eastAsia"/>
          <w:color w:val="333333"/>
          <w:sz w:val="32"/>
          <w:szCs w:val="32"/>
        </w:rPr>
        <w:t>成都新得利电子有限公司</w:t>
      </w:r>
    </w:p>
    <w:p w:rsidR="00D15E37" w:rsidRPr="00714A91" w:rsidRDefault="00D15E37" w:rsidP="003C71EA">
      <w:pPr>
        <w:spacing w:line="580" w:lineRule="exact"/>
        <w:jc w:val="left"/>
        <w:rPr>
          <w:rFonts w:ascii="黑体" w:eastAsia="黑体" w:hAnsi="黑体"/>
          <w:color w:val="333333"/>
          <w:sz w:val="32"/>
          <w:szCs w:val="32"/>
        </w:rPr>
      </w:pPr>
      <w:r w:rsidRPr="00714A91">
        <w:rPr>
          <w:rFonts w:ascii="黑体" w:eastAsia="黑体" w:hAnsi="黑体" w:hint="eastAsia"/>
          <w:color w:val="333333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color w:val="333333"/>
          <w:sz w:val="32"/>
          <w:szCs w:val="32"/>
        </w:rPr>
        <w:t>3</w:t>
      </w:r>
    </w:p>
    <w:p w:rsidR="00D15E37" w:rsidRPr="00714A91" w:rsidRDefault="00D15E37" w:rsidP="003C71EA">
      <w:pPr>
        <w:spacing w:line="580" w:lineRule="exact"/>
        <w:jc w:val="center"/>
        <w:rPr>
          <w:rFonts w:ascii="方正小标宋简体" w:eastAsia="方正小标宋简体" w:hAnsi="华文仿宋"/>
          <w:color w:val="333333"/>
          <w:sz w:val="36"/>
          <w:szCs w:val="32"/>
        </w:rPr>
      </w:pPr>
      <w:r w:rsidRPr="00D15E37">
        <w:rPr>
          <w:rFonts w:ascii="方正小标宋简体" w:eastAsia="方正小标宋简体" w:hAnsi="华文仿宋" w:hint="eastAsia"/>
          <w:color w:val="333333"/>
          <w:sz w:val="36"/>
          <w:szCs w:val="32"/>
        </w:rPr>
        <w:t>拟确定</w:t>
      </w:r>
      <w:r w:rsidRPr="00D15E37">
        <w:rPr>
          <w:rFonts w:ascii="方正小标宋简体" w:eastAsia="方正小标宋简体" w:hAnsi="华文仿宋"/>
          <w:color w:val="333333"/>
          <w:sz w:val="36"/>
          <w:szCs w:val="32"/>
        </w:rPr>
        <w:t>2022年入围四川省电子商务示范基地名单</w:t>
      </w:r>
    </w:p>
    <w:p w:rsidR="00664237" w:rsidRDefault="00664237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</w:pPr>
    </w:p>
    <w:p w:rsidR="00D15E37" w:rsidRPr="00D15E37" w:rsidRDefault="00D15E37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</w:pPr>
      <w:r w:rsidRPr="00D15E37">
        <w:rPr>
          <w:rFonts w:ascii="华文仿宋" w:eastAsia="华文仿宋" w:hAnsi="华文仿宋" w:hint="eastAsia"/>
          <w:color w:val="333333"/>
          <w:sz w:val="32"/>
          <w:szCs w:val="32"/>
        </w:rPr>
        <w:t>京东（盐边）乡村振兴示范园</w:t>
      </w:r>
    </w:p>
    <w:p w:rsidR="00D15E37" w:rsidRPr="00D15E37" w:rsidRDefault="00D15E37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</w:pPr>
      <w:r w:rsidRPr="00D15E37">
        <w:rPr>
          <w:rFonts w:ascii="华文仿宋" w:eastAsia="华文仿宋" w:hAnsi="华文仿宋" w:hint="eastAsia"/>
          <w:color w:val="333333"/>
          <w:sz w:val="32"/>
          <w:szCs w:val="32"/>
        </w:rPr>
        <w:t>资中县电子商务公共服务中心</w:t>
      </w:r>
    </w:p>
    <w:p w:rsidR="00D15E37" w:rsidRDefault="00D15E37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  <w:sectPr w:rsidR="00D15E3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D15E37">
        <w:rPr>
          <w:rFonts w:ascii="华文仿宋" w:eastAsia="华文仿宋" w:hAnsi="华文仿宋" w:hint="eastAsia"/>
          <w:color w:val="333333"/>
          <w:sz w:val="32"/>
          <w:szCs w:val="32"/>
        </w:rPr>
        <w:t>通江</w:t>
      </w:r>
      <w:proofErr w:type="gramStart"/>
      <w:r w:rsidRPr="00D15E37">
        <w:rPr>
          <w:rFonts w:ascii="华文仿宋" w:eastAsia="华文仿宋" w:hAnsi="华文仿宋" w:hint="eastAsia"/>
          <w:color w:val="333333"/>
          <w:sz w:val="32"/>
          <w:szCs w:val="32"/>
        </w:rPr>
        <w:t>县壁州创谷电商产业</w:t>
      </w:r>
      <w:proofErr w:type="gramEnd"/>
      <w:r w:rsidRPr="00D15E37">
        <w:rPr>
          <w:rFonts w:ascii="华文仿宋" w:eastAsia="华文仿宋" w:hAnsi="华文仿宋" w:hint="eastAsia"/>
          <w:color w:val="333333"/>
          <w:sz w:val="32"/>
          <w:szCs w:val="32"/>
        </w:rPr>
        <w:t>园区</w:t>
      </w:r>
    </w:p>
    <w:p w:rsidR="00D15E37" w:rsidRPr="00714A91" w:rsidRDefault="00D15E37" w:rsidP="003C71EA">
      <w:pPr>
        <w:spacing w:line="580" w:lineRule="exact"/>
        <w:jc w:val="left"/>
        <w:rPr>
          <w:rFonts w:ascii="黑体" w:eastAsia="黑体" w:hAnsi="黑体"/>
          <w:color w:val="333333"/>
          <w:sz w:val="32"/>
          <w:szCs w:val="32"/>
        </w:rPr>
      </w:pPr>
      <w:r w:rsidRPr="00714A91">
        <w:rPr>
          <w:rFonts w:ascii="黑体" w:eastAsia="黑体" w:hAnsi="黑体" w:hint="eastAsia"/>
          <w:color w:val="333333"/>
          <w:sz w:val="32"/>
          <w:szCs w:val="32"/>
        </w:rPr>
        <w:lastRenderedPageBreak/>
        <w:t>附件</w:t>
      </w:r>
      <w:r w:rsidR="00033EDF">
        <w:rPr>
          <w:rFonts w:ascii="黑体" w:eastAsia="黑体" w:hAnsi="黑体" w:hint="eastAsia"/>
          <w:color w:val="333333"/>
          <w:sz w:val="32"/>
          <w:szCs w:val="32"/>
        </w:rPr>
        <w:t>4</w:t>
      </w:r>
    </w:p>
    <w:p w:rsidR="00D15E37" w:rsidRPr="00714A91" w:rsidRDefault="00D15E37" w:rsidP="003C71EA">
      <w:pPr>
        <w:spacing w:line="580" w:lineRule="exact"/>
        <w:jc w:val="center"/>
        <w:rPr>
          <w:rFonts w:ascii="方正小标宋简体" w:eastAsia="方正小标宋简体" w:hAnsi="华文仿宋"/>
          <w:color w:val="333333"/>
          <w:sz w:val="36"/>
          <w:szCs w:val="32"/>
        </w:rPr>
      </w:pPr>
      <w:r w:rsidRPr="00D15E37">
        <w:rPr>
          <w:rFonts w:ascii="方正小标宋简体" w:eastAsia="方正小标宋简体" w:hAnsi="华文仿宋" w:hint="eastAsia"/>
          <w:color w:val="333333"/>
          <w:sz w:val="36"/>
          <w:szCs w:val="32"/>
        </w:rPr>
        <w:t>拟确定</w:t>
      </w:r>
      <w:r w:rsidRPr="00D15E37">
        <w:rPr>
          <w:rFonts w:ascii="方正小标宋简体" w:eastAsia="方正小标宋简体" w:hAnsi="华文仿宋"/>
          <w:color w:val="333333"/>
          <w:sz w:val="36"/>
          <w:szCs w:val="32"/>
        </w:rPr>
        <w:t>2022年入围四川省电子商务示范企业名单</w:t>
      </w:r>
    </w:p>
    <w:p w:rsidR="00664237" w:rsidRDefault="00664237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</w:pPr>
    </w:p>
    <w:p w:rsidR="00D15E37" w:rsidRPr="00D15E37" w:rsidRDefault="00D15E37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</w:pPr>
      <w:r w:rsidRPr="00D15E37">
        <w:rPr>
          <w:rFonts w:ascii="华文仿宋" w:eastAsia="华文仿宋" w:hAnsi="华文仿宋" w:hint="eastAsia"/>
          <w:color w:val="333333"/>
          <w:sz w:val="32"/>
          <w:szCs w:val="32"/>
        </w:rPr>
        <w:t>成都</w:t>
      </w:r>
      <w:proofErr w:type="gramStart"/>
      <w:r w:rsidRPr="00D15E37">
        <w:rPr>
          <w:rFonts w:ascii="华文仿宋" w:eastAsia="华文仿宋" w:hAnsi="华文仿宋" w:hint="eastAsia"/>
          <w:color w:val="333333"/>
          <w:sz w:val="32"/>
          <w:szCs w:val="32"/>
        </w:rPr>
        <w:t>盒马鲜生网络</w:t>
      </w:r>
      <w:proofErr w:type="gramEnd"/>
      <w:r w:rsidRPr="00D15E37">
        <w:rPr>
          <w:rFonts w:ascii="华文仿宋" w:eastAsia="华文仿宋" w:hAnsi="华文仿宋" w:hint="eastAsia"/>
          <w:color w:val="333333"/>
          <w:sz w:val="32"/>
          <w:szCs w:val="32"/>
        </w:rPr>
        <w:t>科技有限公司</w:t>
      </w:r>
    </w:p>
    <w:p w:rsidR="00D15E37" w:rsidRPr="00D15E37" w:rsidRDefault="00D15E37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</w:pPr>
      <w:r w:rsidRPr="00D15E37">
        <w:rPr>
          <w:rFonts w:ascii="华文仿宋" w:eastAsia="华文仿宋" w:hAnsi="华文仿宋" w:hint="eastAsia"/>
          <w:color w:val="333333"/>
          <w:sz w:val="32"/>
          <w:szCs w:val="32"/>
        </w:rPr>
        <w:t>四川蜀腊记食品科技有限公司</w:t>
      </w:r>
    </w:p>
    <w:p w:rsidR="00D15E37" w:rsidRPr="00D15E37" w:rsidRDefault="00D15E37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</w:pPr>
      <w:r w:rsidRPr="00D15E37">
        <w:rPr>
          <w:rFonts w:ascii="华文仿宋" w:eastAsia="华文仿宋" w:hAnsi="华文仿宋" w:hint="eastAsia"/>
          <w:color w:val="333333"/>
          <w:sz w:val="32"/>
          <w:szCs w:val="32"/>
        </w:rPr>
        <w:t>四川文轩在线电子商务有限公司</w:t>
      </w:r>
    </w:p>
    <w:p w:rsidR="00D15E37" w:rsidRPr="00D15E37" w:rsidRDefault="00D15E37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</w:pPr>
      <w:r w:rsidRPr="00D15E37">
        <w:rPr>
          <w:rFonts w:ascii="华文仿宋" w:eastAsia="华文仿宋" w:hAnsi="华文仿宋" w:hint="eastAsia"/>
          <w:color w:val="333333"/>
          <w:sz w:val="32"/>
          <w:szCs w:val="32"/>
        </w:rPr>
        <w:t>广元万农合创科技有限公司</w:t>
      </w:r>
    </w:p>
    <w:p w:rsidR="00D15E37" w:rsidRPr="00D15E37" w:rsidRDefault="00D15E37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</w:pPr>
      <w:r w:rsidRPr="00D15E37">
        <w:rPr>
          <w:rFonts w:ascii="华文仿宋" w:eastAsia="华文仿宋" w:hAnsi="华文仿宋" w:hint="eastAsia"/>
          <w:color w:val="333333"/>
          <w:sz w:val="32"/>
          <w:szCs w:val="32"/>
        </w:rPr>
        <w:t>四川九千集科技有限公司</w:t>
      </w:r>
    </w:p>
    <w:p w:rsidR="00D15E37" w:rsidRPr="00D15E37" w:rsidRDefault="00D15E37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</w:pPr>
      <w:r w:rsidRPr="00D15E37">
        <w:rPr>
          <w:rFonts w:ascii="华文仿宋" w:eastAsia="华文仿宋" w:hAnsi="华文仿宋" w:hint="eastAsia"/>
          <w:color w:val="333333"/>
          <w:sz w:val="32"/>
          <w:szCs w:val="32"/>
        </w:rPr>
        <w:t>隆昌</w:t>
      </w:r>
      <w:proofErr w:type="gramStart"/>
      <w:r w:rsidRPr="00D15E37">
        <w:rPr>
          <w:rFonts w:ascii="华文仿宋" w:eastAsia="华文仿宋" w:hAnsi="华文仿宋" w:hint="eastAsia"/>
          <w:color w:val="333333"/>
          <w:sz w:val="32"/>
          <w:szCs w:val="32"/>
        </w:rPr>
        <w:t>越翔业鑫</w:t>
      </w:r>
      <w:proofErr w:type="gramEnd"/>
      <w:r w:rsidRPr="00D15E37">
        <w:rPr>
          <w:rFonts w:ascii="华文仿宋" w:eastAsia="华文仿宋" w:hAnsi="华文仿宋" w:hint="eastAsia"/>
          <w:color w:val="333333"/>
          <w:sz w:val="32"/>
          <w:szCs w:val="32"/>
        </w:rPr>
        <w:t>商贸有限责任公司</w:t>
      </w:r>
    </w:p>
    <w:p w:rsidR="00D15E37" w:rsidRPr="00D15E37" w:rsidRDefault="00D15E37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</w:pPr>
      <w:r w:rsidRPr="00D15E37">
        <w:rPr>
          <w:rFonts w:ascii="华文仿宋" w:eastAsia="华文仿宋" w:hAnsi="华文仿宋" w:hint="eastAsia"/>
          <w:color w:val="333333"/>
          <w:sz w:val="32"/>
          <w:szCs w:val="32"/>
        </w:rPr>
        <w:t>四川中爱科技产业发展有限公司</w:t>
      </w:r>
    </w:p>
    <w:p w:rsidR="00D15E37" w:rsidRPr="00D15E37" w:rsidRDefault="00D15E37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</w:pPr>
      <w:r w:rsidRPr="00D15E37">
        <w:rPr>
          <w:rFonts w:ascii="华文仿宋" w:eastAsia="华文仿宋" w:hAnsi="华文仿宋" w:hint="eastAsia"/>
          <w:color w:val="333333"/>
          <w:sz w:val="32"/>
          <w:szCs w:val="32"/>
        </w:rPr>
        <w:t>四川南充市嘉陵药业有限公司</w:t>
      </w:r>
    </w:p>
    <w:p w:rsidR="00D15E37" w:rsidRPr="00D15E37" w:rsidRDefault="00D15E37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</w:pPr>
      <w:r w:rsidRPr="00D15E37">
        <w:rPr>
          <w:rFonts w:ascii="华文仿宋" w:eastAsia="华文仿宋" w:hAnsi="华文仿宋" w:hint="eastAsia"/>
          <w:color w:val="333333"/>
          <w:sz w:val="32"/>
          <w:szCs w:val="32"/>
        </w:rPr>
        <w:t>四川金循环电子商务有限公司</w:t>
      </w:r>
    </w:p>
    <w:p w:rsidR="00D15E37" w:rsidRPr="00D15E37" w:rsidRDefault="00D15E37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</w:pPr>
      <w:r w:rsidRPr="00D15E37">
        <w:rPr>
          <w:rFonts w:ascii="华文仿宋" w:eastAsia="华文仿宋" w:hAnsi="华文仿宋" w:hint="eastAsia"/>
          <w:color w:val="333333"/>
          <w:sz w:val="32"/>
          <w:szCs w:val="32"/>
        </w:rPr>
        <w:t>四川圣迪乐村商业发展有限公司</w:t>
      </w:r>
    </w:p>
    <w:p w:rsidR="00D15E37" w:rsidRPr="00D15E37" w:rsidRDefault="00D15E37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</w:pPr>
      <w:r w:rsidRPr="00D15E37">
        <w:rPr>
          <w:rFonts w:ascii="华文仿宋" w:eastAsia="华文仿宋" w:hAnsi="华文仿宋" w:hint="eastAsia"/>
          <w:color w:val="333333"/>
          <w:sz w:val="32"/>
          <w:szCs w:val="32"/>
        </w:rPr>
        <w:t>四川丝路易购科技有限公司</w:t>
      </w:r>
    </w:p>
    <w:p w:rsidR="00562D71" w:rsidRPr="00D15E37" w:rsidRDefault="00D15E37" w:rsidP="003C71EA">
      <w:pPr>
        <w:spacing w:line="580" w:lineRule="exact"/>
        <w:ind w:firstLineChars="100" w:firstLine="320"/>
        <w:jc w:val="left"/>
        <w:rPr>
          <w:rFonts w:ascii="华文仿宋" w:eastAsia="华文仿宋" w:hAnsi="华文仿宋"/>
          <w:color w:val="333333"/>
          <w:sz w:val="32"/>
          <w:szCs w:val="32"/>
        </w:rPr>
      </w:pPr>
      <w:proofErr w:type="gramStart"/>
      <w:r w:rsidRPr="00D15E37">
        <w:rPr>
          <w:rFonts w:ascii="华文仿宋" w:eastAsia="华文仿宋" w:hAnsi="华文仿宋" w:hint="eastAsia"/>
          <w:color w:val="333333"/>
          <w:sz w:val="32"/>
          <w:szCs w:val="32"/>
        </w:rPr>
        <w:t>网众验房</w:t>
      </w:r>
      <w:proofErr w:type="gramEnd"/>
      <w:r w:rsidRPr="00D15E37">
        <w:rPr>
          <w:rFonts w:ascii="华文仿宋" w:eastAsia="华文仿宋" w:hAnsi="华文仿宋" w:hint="eastAsia"/>
          <w:color w:val="333333"/>
          <w:sz w:val="32"/>
          <w:szCs w:val="32"/>
        </w:rPr>
        <w:t>（成都）科技有限公司</w:t>
      </w:r>
    </w:p>
    <w:sectPr w:rsidR="00562D71" w:rsidRPr="00D15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88" w:rsidRDefault="00B14788" w:rsidP="002943A6">
      <w:r>
        <w:separator/>
      </w:r>
    </w:p>
  </w:endnote>
  <w:endnote w:type="continuationSeparator" w:id="0">
    <w:p w:rsidR="00B14788" w:rsidRDefault="00B14788" w:rsidP="0029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88" w:rsidRDefault="00B14788" w:rsidP="002943A6">
      <w:r>
        <w:separator/>
      </w:r>
    </w:p>
  </w:footnote>
  <w:footnote w:type="continuationSeparator" w:id="0">
    <w:p w:rsidR="00B14788" w:rsidRDefault="00B14788" w:rsidP="00294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F2"/>
    <w:rsid w:val="8BFDF486"/>
    <w:rsid w:val="9BEE7D3D"/>
    <w:rsid w:val="9F69F73E"/>
    <w:rsid w:val="9FBF12BD"/>
    <w:rsid w:val="A5F68B72"/>
    <w:rsid w:val="AE7A6B31"/>
    <w:rsid w:val="B7268C5B"/>
    <w:rsid w:val="BBEA65FC"/>
    <w:rsid w:val="BBFD37E1"/>
    <w:rsid w:val="BFF9B64F"/>
    <w:rsid w:val="BFFEBEBE"/>
    <w:rsid w:val="C57B16A4"/>
    <w:rsid w:val="CBCA02EF"/>
    <w:rsid w:val="CEBB4418"/>
    <w:rsid w:val="DFBFDA5E"/>
    <w:rsid w:val="DFDD8B6D"/>
    <w:rsid w:val="E3FFE960"/>
    <w:rsid w:val="E6EF8DD3"/>
    <w:rsid w:val="EBFFEDDA"/>
    <w:rsid w:val="F1D59EE2"/>
    <w:rsid w:val="F7FD8B67"/>
    <w:rsid w:val="FD59FECC"/>
    <w:rsid w:val="FD66606F"/>
    <w:rsid w:val="FDAB0C44"/>
    <w:rsid w:val="FE3FE804"/>
    <w:rsid w:val="FFCB74FE"/>
    <w:rsid w:val="FFD711C2"/>
    <w:rsid w:val="00033EDF"/>
    <w:rsid w:val="000561DD"/>
    <w:rsid w:val="00060DA1"/>
    <w:rsid w:val="001600A1"/>
    <w:rsid w:val="001A5445"/>
    <w:rsid w:val="002943A6"/>
    <w:rsid w:val="003A03C6"/>
    <w:rsid w:val="003C71EA"/>
    <w:rsid w:val="00411200"/>
    <w:rsid w:val="004708C9"/>
    <w:rsid w:val="00551A15"/>
    <w:rsid w:val="00562D71"/>
    <w:rsid w:val="005A202C"/>
    <w:rsid w:val="005B0379"/>
    <w:rsid w:val="005F3E4C"/>
    <w:rsid w:val="00664237"/>
    <w:rsid w:val="006A1330"/>
    <w:rsid w:val="00714A91"/>
    <w:rsid w:val="007C7B66"/>
    <w:rsid w:val="00802633"/>
    <w:rsid w:val="00A35454"/>
    <w:rsid w:val="00B14788"/>
    <w:rsid w:val="00B61C22"/>
    <w:rsid w:val="00B67A32"/>
    <w:rsid w:val="00BD31CB"/>
    <w:rsid w:val="00D15E37"/>
    <w:rsid w:val="00D30FD7"/>
    <w:rsid w:val="00E12CC3"/>
    <w:rsid w:val="00E50E36"/>
    <w:rsid w:val="00F419F2"/>
    <w:rsid w:val="00F864E0"/>
    <w:rsid w:val="1DBF3BC1"/>
    <w:rsid w:val="1EE75CC4"/>
    <w:rsid w:val="24DE98C5"/>
    <w:rsid w:val="3AE70AC1"/>
    <w:rsid w:val="3AFF3546"/>
    <w:rsid w:val="3F3BF425"/>
    <w:rsid w:val="4CFDFF28"/>
    <w:rsid w:val="4F7F6EBB"/>
    <w:rsid w:val="4FFC971E"/>
    <w:rsid w:val="54DBE31D"/>
    <w:rsid w:val="5BEE28C6"/>
    <w:rsid w:val="6278238B"/>
    <w:rsid w:val="75A4196C"/>
    <w:rsid w:val="76F10EAB"/>
    <w:rsid w:val="7B738F90"/>
    <w:rsid w:val="7FBFF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rFonts w:ascii="Times New Roman" w:eastAsia="宋体" w:hAnsi="Times New Roman" w:cs="Times New Roman"/>
      <w:szCs w:val="20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qFormat/>
    <w:rPr>
      <w:rFonts w:ascii="Times New Roman" w:eastAsia="宋体" w:hAnsi="Times New Roman" w:cs="Times New Roman"/>
      <w:szCs w:val="20"/>
    </w:rPr>
  </w:style>
  <w:style w:type="paragraph" w:customStyle="1" w:styleId="Char1CharCharChar">
    <w:name w:val="Char1 Char Char Char"/>
    <w:basedOn w:val="a"/>
    <w:qFormat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rFonts w:ascii="Times New Roman" w:eastAsia="宋体" w:hAnsi="Times New Roman" w:cs="Times New Roman"/>
      <w:szCs w:val="20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qFormat/>
    <w:rPr>
      <w:rFonts w:ascii="Times New Roman" w:eastAsia="宋体" w:hAnsi="Times New Roman" w:cs="Times New Roman"/>
      <w:szCs w:val="20"/>
    </w:rPr>
  </w:style>
  <w:style w:type="paragraph" w:customStyle="1" w:styleId="Char1CharCharChar">
    <w:name w:val="Char1 Char Char Char"/>
    <w:basedOn w:val="a"/>
    <w:qFormat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 峰</dc:creator>
  <cp:lastModifiedBy>123</cp:lastModifiedBy>
  <cp:revision>2</cp:revision>
  <cp:lastPrinted>2021-11-29T22:14:00Z</cp:lastPrinted>
  <dcterms:created xsi:type="dcterms:W3CDTF">2022-09-02T04:51:00Z</dcterms:created>
  <dcterms:modified xsi:type="dcterms:W3CDTF">2022-09-02T04:51:00Z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