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B" w:rsidRDefault="004206A2">
      <w:pPr>
        <w:tabs>
          <w:tab w:val="left" w:pos="1843"/>
        </w:tabs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</w:p>
    <w:p w:rsidR="009E719B" w:rsidRDefault="004206A2">
      <w:pPr>
        <w:tabs>
          <w:tab w:val="left" w:pos="1843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第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13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届广交会一般性展位申报纸质资料</w:t>
      </w:r>
    </w:p>
    <w:p w:rsidR="009E719B" w:rsidRDefault="009E719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719B" w:rsidRDefault="004206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申报企业第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8</w:t>
      </w:r>
      <w:r>
        <w:rPr>
          <w:rFonts w:ascii="Times New Roman" w:eastAsia="仿宋_GB2312" w:hAnsi="Times New Roman" w:cs="Times New Roman"/>
          <w:sz w:val="32"/>
        </w:rPr>
        <w:t>届广交会展位网上申请表原件</w:t>
      </w:r>
      <w:r>
        <w:rPr>
          <w:rFonts w:ascii="Times New Roman" w:eastAsia="仿宋_GB2312" w:hAnsi="Times New Roman" w:cs="Times New Roman" w:hint="eastAsia"/>
          <w:sz w:val="32"/>
        </w:rPr>
        <w:t>；</w:t>
      </w:r>
    </w:p>
    <w:p w:rsidR="009E719B" w:rsidRDefault="004206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申报企业出口业务及产品简介；</w:t>
      </w:r>
    </w:p>
    <w:p w:rsidR="009E719B" w:rsidRDefault="004206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/>
          <w:sz w:val="32"/>
        </w:rPr>
        <w:t>申报企业营业执照（三证合一）复印件；</w:t>
      </w:r>
    </w:p>
    <w:p w:rsidR="009E719B" w:rsidRDefault="004206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4.</w:t>
      </w:r>
      <w:r>
        <w:rPr>
          <w:rFonts w:ascii="Times New Roman" w:eastAsia="仿宋_GB2312" w:hAnsi="Times New Roman" w:cs="Times New Roman"/>
          <w:sz w:val="32"/>
        </w:rPr>
        <w:t>申报企业海关</w:t>
      </w:r>
      <w:r>
        <w:rPr>
          <w:rFonts w:ascii="Times New Roman" w:eastAsia="仿宋_GB2312" w:hAnsi="Times New Roman" w:cs="Times New Roman" w:hint="eastAsia"/>
          <w:sz w:val="32"/>
        </w:rPr>
        <w:t>进出口货物收发货人备案回执；</w:t>
      </w:r>
    </w:p>
    <w:p w:rsidR="009E719B" w:rsidRDefault="009E71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9E719B" w:rsidRDefault="004206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注：所有资料均一式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份并加盖单位公章。</w:t>
      </w:r>
    </w:p>
    <w:p w:rsidR="009E719B" w:rsidRDefault="004206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纸质资料邮寄地址：成都市青羊区人民中路三段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/>
          <w:sz w:val="32"/>
        </w:rPr>
        <w:t>号四川省商务发展事务中心</w:t>
      </w:r>
      <w:r>
        <w:rPr>
          <w:rFonts w:ascii="Times New Roman" w:eastAsia="仿宋_GB2312" w:hAnsi="Times New Roman" w:cs="Times New Roman"/>
          <w:sz w:val="32"/>
        </w:rPr>
        <w:t>21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室</w:t>
      </w:r>
    </w:p>
    <w:p w:rsidR="009E719B" w:rsidRPr="00735F4A" w:rsidRDefault="004206A2" w:rsidP="00735F4A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</w:rPr>
        <w:t>收件人：刘芮杜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电话：</w:t>
      </w:r>
      <w:r>
        <w:rPr>
          <w:rFonts w:ascii="Times New Roman" w:eastAsia="仿宋_GB2312" w:hAnsi="Times New Roman" w:cs="Times New Roman"/>
          <w:sz w:val="32"/>
        </w:rPr>
        <w:t>028-8669</w:t>
      </w:r>
      <w:r>
        <w:rPr>
          <w:rFonts w:ascii="Times New Roman" w:eastAsia="仿宋_GB2312" w:hAnsi="Times New Roman" w:cs="Times New Roman" w:hint="eastAsia"/>
          <w:sz w:val="32"/>
        </w:rPr>
        <w:t>4810</w:t>
      </w:r>
    </w:p>
    <w:sectPr w:rsidR="009E719B" w:rsidRPr="00735F4A" w:rsidSect="00735F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A2" w:rsidRDefault="004206A2" w:rsidP="009E719B">
      <w:r>
        <w:separator/>
      </w:r>
    </w:p>
  </w:endnote>
  <w:endnote w:type="continuationSeparator" w:id="0">
    <w:p w:rsidR="004206A2" w:rsidRDefault="004206A2" w:rsidP="009E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9B" w:rsidRDefault="009E719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next-textbox:#_x0000_s1026;mso-fit-shape-to-text:t" inset="0,0,0,0">
            <w:txbxContent>
              <w:p w:rsidR="009E719B" w:rsidRDefault="004206A2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32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 w:rsidR="009E719B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instrText xml:space="preserve"> PAGE  \* MERGEFORMAT </w:instrText>
                </w:r>
                <w:r w:rsidR="009E719B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separate"/>
                </w:r>
                <w:r w:rsidR="00735F4A">
                  <w:rPr>
                    <w:rFonts w:asciiTheme="minorEastAsia" w:hAnsiTheme="minorEastAsia" w:cstheme="minorEastAsia"/>
                    <w:noProof/>
                    <w:sz w:val="28"/>
                    <w:szCs w:val="32"/>
                  </w:rPr>
                  <w:t>1</w:t>
                </w:r>
                <w:r w:rsidR="009E719B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A2" w:rsidRDefault="004206A2" w:rsidP="009E719B">
      <w:r>
        <w:separator/>
      </w:r>
    </w:p>
  </w:footnote>
  <w:footnote w:type="continuationSeparator" w:id="0">
    <w:p w:rsidR="004206A2" w:rsidRDefault="004206A2" w:rsidP="009E7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DD2E7"/>
    <w:multiLevelType w:val="singleLevel"/>
    <w:tmpl w:val="8A0DD2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4MDZkMzQzMDAyYmY4ZjMzY2UxNWY4MTBhYWY5ZjkifQ=="/>
  </w:docVars>
  <w:rsids>
    <w:rsidRoot w:val="009E719B"/>
    <w:rsid w:val="DEFDAE53"/>
    <w:rsid w:val="EBEE0260"/>
    <w:rsid w:val="F47DE0F5"/>
    <w:rsid w:val="FB717890"/>
    <w:rsid w:val="FBBE05C7"/>
    <w:rsid w:val="FDF5EC5E"/>
    <w:rsid w:val="FFF8879F"/>
    <w:rsid w:val="FFFCCC31"/>
    <w:rsid w:val="004206A2"/>
    <w:rsid w:val="00735F4A"/>
    <w:rsid w:val="009B7A8B"/>
    <w:rsid w:val="009E719B"/>
    <w:rsid w:val="0ADA40CE"/>
    <w:rsid w:val="131E1159"/>
    <w:rsid w:val="191C4C03"/>
    <w:rsid w:val="19A30E80"/>
    <w:rsid w:val="1F496C34"/>
    <w:rsid w:val="1F8F224B"/>
    <w:rsid w:val="292500A8"/>
    <w:rsid w:val="2934479A"/>
    <w:rsid w:val="2C3F6DF8"/>
    <w:rsid w:val="3D7D0F78"/>
    <w:rsid w:val="4DFCD40A"/>
    <w:rsid w:val="57F7D19C"/>
    <w:rsid w:val="593620CF"/>
    <w:rsid w:val="5BC64319"/>
    <w:rsid w:val="5FD3C099"/>
    <w:rsid w:val="5FEBADA3"/>
    <w:rsid w:val="6B8E2CA5"/>
    <w:rsid w:val="6D6CA33C"/>
    <w:rsid w:val="70154A7D"/>
    <w:rsid w:val="755F1275"/>
    <w:rsid w:val="764741E2"/>
    <w:rsid w:val="775FEA9B"/>
    <w:rsid w:val="782F3180"/>
    <w:rsid w:val="7AEB0FFB"/>
    <w:rsid w:val="7CD40188"/>
    <w:rsid w:val="BFBFEADA"/>
    <w:rsid w:val="BFFF59D4"/>
    <w:rsid w:val="C7ED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E71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9E719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9E719B"/>
    <w:rPr>
      <w:rFonts w:ascii="Calibri" w:hAnsi="Calibri"/>
      <w:szCs w:val="22"/>
    </w:rPr>
  </w:style>
  <w:style w:type="paragraph" w:styleId="a4">
    <w:name w:val="footer"/>
    <w:basedOn w:val="a"/>
    <w:qFormat/>
    <w:rsid w:val="009E71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E71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9E71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E719B"/>
    <w:rPr>
      <w:b/>
    </w:rPr>
  </w:style>
  <w:style w:type="character" w:styleId="a8">
    <w:name w:val="page number"/>
    <w:basedOn w:val="a0"/>
    <w:qFormat/>
    <w:rsid w:val="009E719B"/>
  </w:style>
  <w:style w:type="character" w:styleId="a9">
    <w:name w:val="FollowedHyperlink"/>
    <w:uiPriority w:val="99"/>
    <w:unhideWhenUsed/>
    <w:qFormat/>
    <w:rsid w:val="009E719B"/>
    <w:rPr>
      <w:color w:val="954F72"/>
      <w:u w:val="single"/>
    </w:rPr>
  </w:style>
  <w:style w:type="character" w:styleId="aa">
    <w:name w:val="Hyperlink"/>
    <w:basedOn w:val="a0"/>
    <w:qFormat/>
    <w:rsid w:val="009E719B"/>
    <w:rPr>
      <w:color w:val="0000FF"/>
      <w:u w:val="single"/>
    </w:rPr>
  </w:style>
  <w:style w:type="paragraph" w:customStyle="1" w:styleId="1">
    <w:name w:val="正文1"/>
    <w:qFormat/>
    <w:rsid w:val="009E719B"/>
    <w:pPr>
      <w:widowControl w:val="0"/>
      <w:jc w:val="both"/>
    </w:pPr>
    <w:rPr>
      <w:rFonts w:hint="eastAsia"/>
      <w:kern w:val="2"/>
      <w:sz w:val="21"/>
    </w:rPr>
  </w:style>
  <w:style w:type="paragraph" w:customStyle="1" w:styleId="New">
    <w:name w:val="正文 New"/>
    <w:qFormat/>
    <w:rsid w:val="009E719B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104</Characters>
  <Application>Microsoft Office Word</Application>
  <DocSecurity>0</DocSecurity>
  <Lines>4</Lines>
  <Paragraphs>3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冯俊兮</cp:lastModifiedBy>
  <cp:revision>2</cp:revision>
  <cp:lastPrinted>2025-05-08T14:17:00Z</cp:lastPrinted>
  <dcterms:created xsi:type="dcterms:W3CDTF">2025-05-08T09:17:00Z</dcterms:created>
  <dcterms:modified xsi:type="dcterms:W3CDTF">2025-05-08T09:17:00Z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C37BF37064934B25988766F10F440C23_12</vt:lpwstr>
  </property>
</Properties>
</file>